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A9" w:rsidRPr="009849A9" w:rsidRDefault="009849A9" w:rsidP="009849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48"/>
        </w:rPr>
      </w:pPr>
      <w:r w:rsidRPr="009849A9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48"/>
        </w:rPr>
        <w:t>Coursera to give unemployed workers free access to 3,800 online courses</w:t>
      </w:r>
    </w:p>
    <w:p w:rsidR="009849A9" w:rsidRPr="009849A9" w:rsidRDefault="009849A9" w:rsidP="009849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6A6A6A"/>
          <w:sz w:val="20"/>
          <w:szCs w:val="29"/>
        </w:rPr>
      </w:pPr>
      <w:r w:rsidRPr="009849A9">
        <w:rPr>
          <w:rFonts w:ascii="Helvetica" w:eastAsia="Times New Roman" w:hAnsi="Helvetica" w:cs="Helvetica"/>
          <w:i/>
          <w:iCs/>
          <w:color w:val="6A6A6A"/>
          <w:sz w:val="20"/>
          <w:szCs w:val="29"/>
          <w:u w:val="single"/>
        </w:rPr>
        <w:t>Government agencies</w:t>
      </w:r>
      <w:r w:rsidRPr="009849A9">
        <w:rPr>
          <w:rFonts w:ascii="Helvetica" w:eastAsia="Times New Roman" w:hAnsi="Helvetica" w:cs="Helvetica"/>
          <w:i/>
          <w:iCs/>
          <w:color w:val="6A6A6A"/>
          <w:sz w:val="20"/>
          <w:szCs w:val="29"/>
        </w:rPr>
        <w:t xml:space="preserve"> that serve the unemployed </w:t>
      </w:r>
      <w:r w:rsidRPr="009849A9">
        <w:rPr>
          <w:rFonts w:ascii="Helvetica" w:eastAsia="Times New Roman" w:hAnsi="Helvetica" w:cs="Helvetica"/>
          <w:i/>
          <w:iCs/>
          <w:color w:val="6A6A6A"/>
          <w:sz w:val="20"/>
          <w:szCs w:val="29"/>
          <w:u w:val="single"/>
        </w:rPr>
        <w:t>have to apply to offer the courses</w:t>
      </w:r>
    </w:p>
    <w:p w:rsidR="009849A9" w:rsidRPr="009849A9" w:rsidRDefault="009849A9" w:rsidP="009849A9">
      <w:r w:rsidRPr="009849A9">
        <w:rPr>
          <w:noProof/>
        </w:rPr>
        <w:drawing>
          <wp:anchor distT="0" distB="0" distL="114300" distR="114300" simplePos="0" relativeHeight="251658240" behindDoc="0" locked="0" layoutInCell="1" allowOverlap="1" wp14:anchorId="4895C3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71700" cy="1447800"/>
            <wp:effectExtent l="0" t="0" r="0" b="0"/>
            <wp:wrapSquare wrapText="bothSides"/>
            <wp:docPr id="1" name="Picture 1" descr="https://cdn.vox-cdn.com/thumbor/idnq_JJ_a-K3aB0BpoCEo8rUe2I=/0x0:1800x1200/1200x800/filters:focal(756x456:1044x744)/cdn.vox-cdn.com/uploads/chorus_image/image/66709424/Coursera_User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ox-cdn.com/thumbor/idnq_JJ_a-K3aB0BpoCEo8rUe2I=/0x0:1800x1200/1200x800/filters:focal(756x456:1044x744)/cdn.vox-cdn.com/uploads/chorus_image/image/66709424/Coursera_User.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A9">
        <w:t>Online learning platform Coursera will make 3,800 of its courses available for free to people unemployed due to the coronavirus pandemic</w:t>
      </w:r>
      <w:r w:rsidRPr="009849A9">
        <w:t xml:space="preserve">.  </w:t>
      </w:r>
      <w:r w:rsidRPr="009849A9">
        <w:t>The </w:t>
      </w:r>
      <w:hyperlink r:id="rId6" w:tgtFrame="_blank" w:history="1">
        <w:r w:rsidRPr="009849A9">
          <w:rPr>
            <w:rStyle w:val="Hyperlink"/>
            <w:rFonts w:ascii="inherit" w:hAnsi="inherit" w:cs="Helvetica"/>
            <w:color w:val="E2127A"/>
            <w:sz w:val="23"/>
            <w:szCs w:val="27"/>
          </w:rPr>
          <w:t>Coursera Wo</w:t>
        </w:r>
        <w:r w:rsidRPr="009849A9">
          <w:rPr>
            <w:rStyle w:val="Hyperlink"/>
            <w:rFonts w:ascii="inherit" w:hAnsi="inherit" w:cs="Helvetica"/>
            <w:color w:val="E2127A"/>
            <w:sz w:val="23"/>
            <w:szCs w:val="27"/>
          </w:rPr>
          <w:t>r</w:t>
        </w:r>
        <w:r w:rsidRPr="009849A9">
          <w:rPr>
            <w:rStyle w:val="Hyperlink"/>
            <w:rFonts w:ascii="inherit" w:hAnsi="inherit" w:cs="Helvetica"/>
            <w:color w:val="E2127A"/>
            <w:sz w:val="23"/>
            <w:szCs w:val="27"/>
          </w:rPr>
          <w:t>kforce Recovery Initiative</w:t>
        </w:r>
      </w:hyperlink>
      <w:r>
        <w:rPr>
          <w:sz w:val="18"/>
        </w:rPr>
        <w:t xml:space="preserve"> </w:t>
      </w:r>
      <w:bookmarkStart w:id="0" w:name="_GoBack"/>
      <w:bookmarkEnd w:id="0"/>
      <w:r w:rsidRPr="009849A9">
        <w:t xml:space="preserve"> is part of its Coursera for Government training </w:t>
      </w:r>
      <w:r w:rsidRPr="009849A9">
        <w:br/>
      </w:r>
      <w:r>
        <w:br/>
      </w:r>
      <w:r w:rsidRPr="009849A9">
        <w:t>Government agencies serving unemployed populations can get Coursera for unemployed workers at no cost</w:t>
      </w:r>
      <w:r>
        <w:t>. They just need to apply on behalf of the unemployed worker.</w:t>
      </w:r>
    </w:p>
    <w:p w:rsidR="009849A9" w:rsidRPr="009849A9" w:rsidRDefault="009849A9" w:rsidP="009849A9">
      <w:pPr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48"/>
        </w:rPr>
      </w:pPr>
      <w:r w:rsidRPr="009849A9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48"/>
        </w:rPr>
        <w:t>How the program works:</w:t>
      </w:r>
    </w:p>
    <w:p w:rsidR="009849A9" w:rsidRPr="009849A9" w:rsidRDefault="009849A9" w:rsidP="009849A9">
      <w:pPr>
        <w:pStyle w:val="ListParagraph"/>
        <w:numPr>
          <w:ilvl w:val="0"/>
          <w:numId w:val="2"/>
        </w:numPr>
      </w:pPr>
      <w:r w:rsidRPr="009849A9">
        <w:t>3,800 courses and 400 Specializations available for free</w:t>
      </w:r>
    </w:p>
    <w:p w:rsidR="009849A9" w:rsidRPr="009849A9" w:rsidRDefault="009849A9" w:rsidP="009849A9">
      <w:pPr>
        <w:pStyle w:val="ListParagraph"/>
        <w:numPr>
          <w:ilvl w:val="0"/>
          <w:numId w:val="2"/>
        </w:numPr>
      </w:pPr>
      <w:r w:rsidRPr="009849A9">
        <w:t>Course Certificates offered for each course completed</w:t>
      </w:r>
    </w:p>
    <w:p w:rsidR="009849A9" w:rsidRPr="009849A9" w:rsidRDefault="009849A9" w:rsidP="009849A9">
      <w:pPr>
        <w:pStyle w:val="ListParagraph"/>
        <w:numPr>
          <w:ilvl w:val="0"/>
          <w:numId w:val="2"/>
        </w:numPr>
      </w:pPr>
      <w:r w:rsidRPr="009849A9">
        <w:t>Enrollment is open through September 30, 2020 for organizations to enroll unemployed workers in courses</w:t>
      </w:r>
    </w:p>
    <w:p w:rsidR="009849A9" w:rsidRPr="009849A9" w:rsidRDefault="009849A9" w:rsidP="009849A9">
      <w:pPr>
        <w:pStyle w:val="ListParagraph"/>
        <w:numPr>
          <w:ilvl w:val="0"/>
          <w:numId w:val="2"/>
        </w:numPr>
      </w:pPr>
      <w:r w:rsidRPr="009849A9">
        <w:t>Newly-enrolled learners will have through December 31, 2020 to complete their courses</w:t>
      </w:r>
    </w:p>
    <w:p w:rsidR="009849A9" w:rsidRPr="009849A9" w:rsidRDefault="009849A9" w:rsidP="009849A9">
      <w:pPr>
        <w:pStyle w:val="ListParagraph"/>
        <w:numPr>
          <w:ilvl w:val="0"/>
          <w:numId w:val="2"/>
        </w:numPr>
      </w:pPr>
      <w:r w:rsidRPr="009849A9">
        <w:t>Dedicated program support, enhanced analytics, custom learning pathways, and private authoring available for an additional fee</w:t>
      </w:r>
    </w:p>
    <w:p w:rsidR="009849A9" w:rsidRDefault="009849A9" w:rsidP="009849A9">
      <w:pPr>
        <w:pStyle w:val="ListParagraph"/>
        <w:numPr>
          <w:ilvl w:val="0"/>
          <w:numId w:val="2"/>
        </w:numPr>
      </w:pPr>
      <w:r w:rsidRPr="009849A9">
        <w:t>Government agencies can apply for access to this program by completing the </w:t>
      </w:r>
      <w:hyperlink r:id="rId7" w:anchor="form" w:history="1">
        <w:r w:rsidRPr="009849A9">
          <w:t>form</w:t>
        </w:r>
      </w:hyperlink>
      <w:r w:rsidRPr="009849A9">
        <w:t> </w:t>
      </w:r>
      <w:r>
        <w:t xml:space="preserve">online at this url:  </w:t>
      </w:r>
      <w:hyperlink r:id="rId8" w:history="1">
        <w:r w:rsidRPr="00910E14">
          <w:rPr>
            <w:rStyle w:val="Hyperlink"/>
          </w:rPr>
          <w:t>https://www.coursera.org/government/workforce-recovery#form</w:t>
        </w:r>
      </w:hyperlink>
    </w:p>
    <w:p w:rsidR="009849A9" w:rsidRPr="009849A9" w:rsidRDefault="009849A9" w:rsidP="009849A9">
      <w:pPr>
        <w:pStyle w:val="ListParagraph"/>
      </w:pPr>
    </w:p>
    <w:p w:rsidR="006D4F17" w:rsidRDefault="009849A9" w:rsidP="009849A9">
      <w:pPr>
        <w:pStyle w:val="NormalWeb"/>
        <w:shd w:val="clear" w:color="auto" w:fill="FFFFFF"/>
        <w:spacing w:before="0" w:after="0"/>
      </w:pPr>
    </w:p>
    <w:sectPr w:rsidR="006D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951"/>
    <w:multiLevelType w:val="hybridMultilevel"/>
    <w:tmpl w:val="CA88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DA9"/>
    <w:multiLevelType w:val="multilevel"/>
    <w:tmpl w:val="F27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9"/>
    <w:rsid w:val="00355C25"/>
    <w:rsid w:val="00514F10"/>
    <w:rsid w:val="009849A9"/>
    <w:rsid w:val="00CC5E5F"/>
    <w:rsid w:val="00D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E253"/>
  <w15:chartTrackingRefBased/>
  <w15:docId w15:val="{F8FD1004-6028-4170-AD31-475B2A5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9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49A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9A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49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849A9"/>
    <w:rPr>
      <w:b/>
      <w:bCs/>
    </w:rPr>
  </w:style>
  <w:style w:type="paragraph" w:styleId="ListParagraph">
    <w:name w:val="List Paragraph"/>
    <w:basedOn w:val="Normal"/>
    <w:uiPriority w:val="34"/>
    <w:qFormat/>
    <w:rsid w:val="009849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1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0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government/workforce-recovery#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government/workforce-recov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redirectingat.com/?id=66960X1514734&amp;xs=1&amp;url=https%3A%2F%2Fwww.coursera.org%2Fgovernment%2Fworkforce-recovery%23form&amp;referrer=theverge.com&amp;sref=https%3A%2F%2Fwww.theverge.com%2F2020%2F4%2F25%2F21236679%2Fcoursera-free-unemployed-workers-coronavir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Talone Julie</dc:creator>
  <cp:keywords/>
  <dc:description/>
  <cp:lastModifiedBy>Talone Julie</cp:lastModifiedBy>
  <cp:revision>1</cp:revision>
  <dcterms:created xsi:type="dcterms:W3CDTF">2020-05-07T14:12:00Z</dcterms:created>
  <dcterms:modified xsi:type="dcterms:W3CDTF">2020-05-07T14:22:00Z</dcterms:modified>
</cp:coreProperties>
</file>